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E45" w:rsidRDefault="00F77E45" w:rsidP="00F77E45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7E45" w:rsidRDefault="00F77E45" w:rsidP="00F77E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7E45" w:rsidRDefault="00F77E45" w:rsidP="00F77E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7E45" w:rsidRDefault="00F77E45" w:rsidP="00F77E4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F77E45" w:rsidRDefault="00F77E45" w:rsidP="00F77E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F77E45" w:rsidRDefault="00F77E45" w:rsidP="00F77E4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F77E45" w:rsidTr="00F77E4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F77E45" w:rsidTr="00F77E4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723577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723577">
              <w:rPr>
                <w:rFonts w:ascii="Times New Roman" w:hAnsi="Times New Roman" w:cs="Times New Roman"/>
                <w:i/>
                <w:sz w:val="24"/>
                <w:szCs w:val="24"/>
              </w:rPr>
              <w:t>KRUH, KRUŽNICE A JEJICH ČÁSTI</w:t>
            </w:r>
          </w:p>
        </w:tc>
      </w:tr>
      <w:tr w:rsidR="00F77E45" w:rsidTr="00F77E45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F77E45" w:rsidRDefault="00F77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F77E45" w:rsidRDefault="00F77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F77E45" w:rsidTr="00F77E4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7E45" w:rsidRDefault="00723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F77E45" w:rsidTr="00F77E45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7E45" w:rsidRDefault="00723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Kruh, kružnice a jejich části</w:t>
            </w:r>
          </w:p>
        </w:tc>
      </w:tr>
      <w:tr w:rsidR="00F77E45" w:rsidTr="00F77E45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7E45" w:rsidRDefault="00723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F77E45" w:rsidTr="00F77E45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77E45" w:rsidRDefault="007235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14.8.2013</w:t>
            </w:r>
          </w:p>
        </w:tc>
      </w:tr>
      <w:tr w:rsidR="00F77E45" w:rsidTr="00F77E45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7235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kruhu,kružnice a jejich částí a na procvičování učiva.</w:t>
            </w:r>
          </w:p>
        </w:tc>
      </w:tr>
      <w:tr w:rsidR="00F77E45" w:rsidTr="00F77E45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723577" w:rsidP="0072357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V teoretické části si žák procvičí a zopakuje vzorce na výpočet obsahů a obvodů kruhu, kružnice a jejich částí, pak tyto znalosti využívá v řešení slovních úloh. Práci lze použít i k domácí přípravě studentů na výuku.</w:t>
            </w:r>
          </w:p>
        </w:tc>
      </w:tr>
      <w:tr w:rsidR="00F77E45" w:rsidTr="00F77E45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77E45" w:rsidRDefault="00F77E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F77E45" w:rsidRDefault="00F77E45" w:rsidP="00F77E45">
      <w:pPr>
        <w:rPr>
          <w:rFonts w:ascii="Times New Roman" w:hAnsi="Times New Roman" w:cs="Times New Roman"/>
          <w:sz w:val="24"/>
          <w:szCs w:val="24"/>
        </w:rPr>
      </w:pPr>
    </w:p>
    <w:p w:rsidR="00F77E45" w:rsidRDefault="00F77E45" w:rsidP="00BF747C">
      <w:pPr>
        <w:jc w:val="center"/>
        <w:rPr>
          <w:rFonts w:ascii="Times New Roman" w:hAnsi="Times New Roman" w:cs="Times New Roman"/>
          <w:b/>
          <w:noProof/>
          <w:sz w:val="28"/>
          <w:szCs w:val="28"/>
          <w:u w:val="single"/>
          <w:lang w:eastAsia="cs-CZ"/>
        </w:rPr>
      </w:pPr>
    </w:p>
    <w:p w:rsidR="00BF747C" w:rsidRDefault="00786F5B" w:rsidP="00BF747C">
      <w:pPr>
        <w:jc w:val="center"/>
        <w:rPr>
          <w:rFonts w:ascii="Times New Roman" w:hAnsi="Times New Roman" w:cs="Times New Roman"/>
          <w:b/>
          <w:noProof/>
          <w:sz w:val="28"/>
          <w:szCs w:val="28"/>
          <w:u w:val="single"/>
          <w:lang w:eastAsia="cs-CZ"/>
        </w:rPr>
      </w:pPr>
      <w:r>
        <w:rPr>
          <w:rFonts w:ascii="Times New Roman" w:hAnsi="Times New Roman" w:cs="Times New Roman"/>
          <w:b/>
          <w:noProof/>
          <w:sz w:val="28"/>
          <w:szCs w:val="28"/>
          <w:u w:val="single"/>
          <w:lang w:eastAsia="cs-CZ"/>
        </w:rPr>
        <w:lastRenderedPageBreak/>
        <w:t xml:space="preserve">KRUH, </w:t>
      </w:r>
      <w:r w:rsidR="00BF747C">
        <w:rPr>
          <w:rFonts w:ascii="Times New Roman" w:hAnsi="Times New Roman" w:cs="Times New Roman"/>
          <w:b/>
          <w:noProof/>
          <w:sz w:val="28"/>
          <w:szCs w:val="28"/>
          <w:u w:val="single"/>
          <w:lang w:eastAsia="cs-CZ"/>
        </w:rPr>
        <w:t>KRUŽNCE A JEJICH ČÁSTI</w:t>
      </w:r>
    </w:p>
    <w:p w:rsidR="00BF747C" w:rsidRDefault="00786F5B" w:rsidP="00BF747C">
      <w:pPr>
        <w:rPr>
          <w:rFonts w:ascii="Times New Roman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t>obr.1                                                                  obr.2</w:t>
      </w:r>
    </w:p>
    <w:p w:rsidR="00786F5B" w:rsidRDefault="00786F5B" w:rsidP="00BF747C">
      <w:pPr>
        <w:rPr>
          <w:rFonts w:ascii="Times New Roman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021593" cy="224825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644" cy="2249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t xml:space="preserve">         </w: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061420" cy="2259392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020" cy="22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747C" w:rsidRDefault="00BF747C" w:rsidP="00BF747C">
      <w:pPr>
        <w:rPr>
          <w:rFonts w:ascii="Times New Roman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t xml:space="preserve">Kružnice = </w:t>
      </w:r>
      <w:r w:rsidRPr="00BF747C">
        <w:rPr>
          <w:rFonts w:ascii="Times New Roman" w:hAnsi="Times New Roman" w:cs="Times New Roman"/>
          <w:noProof/>
          <w:sz w:val="28"/>
          <w:szCs w:val="28"/>
          <w:lang w:eastAsia="cs-CZ"/>
        </w:rPr>
        <w:t>množina bodů v rovině,které mají od daného bodu S( tzv.střed)</w: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t xml:space="preserve">  danou (stejnou) vzdálenost </w:t>
      </w:r>
      <w:r w:rsidRPr="00BF747C">
        <w:rPr>
          <w:rFonts w:ascii="Times New Roman" w:hAnsi="Times New Roman" w:cs="Times New Roman"/>
          <w:noProof/>
          <w:sz w:val="28"/>
          <w:szCs w:val="28"/>
          <w:u w:val="single"/>
          <w:lang w:eastAsia="cs-CZ"/>
        </w:rPr>
        <w:t>rovnu</w: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t xml:space="preserve"> kladnému reálnému číslu </w:t>
      </w:r>
      <w:r>
        <w:rPr>
          <w:rFonts w:ascii="Times New Roman" w:hAnsi="Times New Roman" w:cs="Times New Roman"/>
          <w:i/>
          <w:noProof/>
          <w:sz w:val="28"/>
          <w:szCs w:val="28"/>
          <w:u w:val="single"/>
          <w:lang w:eastAsia="cs-CZ"/>
        </w:rPr>
        <w:t>r</w: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t xml:space="preserve"> (tzv.poloměr)</w:t>
      </w:r>
    </w:p>
    <w:p w:rsidR="00BF747C" w:rsidRDefault="00BF747C" w:rsidP="00BF747C">
      <w:pPr>
        <w:rPr>
          <w:rFonts w:ascii="Times New Roman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t xml:space="preserve">Pozn. Kružnce je čára </w:t>
      </w:r>
      <w:r>
        <w:rPr>
          <w:rFonts w:ascii="Cambria Math" w:hAnsi="Cambria Math" w:cs="Times New Roman"/>
          <w:noProof/>
          <w:sz w:val="28"/>
          <w:szCs w:val="28"/>
          <w:lang w:eastAsia="cs-CZ"/>
        </w:rPr>
        <w:t>⇒</w:t>
      </w:r>
      <w:r>
        <w:rPr>
          <w:rFonts w:ascii="Times New Roman" w:hAnsi="Times New Roman" w:cs="Times New Roman"/>
          <w:noProof/>
          <w:sz w:val="28"/>
          <w:szCs w:val="28"/>
          <w:lang w:eastAsia="cs-CZ"/>
        </w:rPr>
        <w:t xml:space="preserve"> má délku, NEMÁ obvod ani obsah!</w:t>
      </w:r>
    </w:p>
    <w:p w:rsidR="00BF747C" w:rsidRPr="00BF747C" w:rsidRDefault="00BF747C" w:rsidP="00BF747C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 w:rsidRPr="00BF747C">
        <w:rPr>
          <w:rFonts w:ascii="Times New Roman" w:hAnsi="Times New Roman" w:cs="Times New Roman"/>
          <w:b/>
          <w:noProof/>
          <w:sz w:val="28"/>
          <w:szCs w:val="28"/>
          <w:lang w:eastAsia="cs-CZ"/>
        </w:rPr>
        <w:t>délka kružnice: o = 2</w:t>
      </w:r>
      <m:oMath>
        <m:r>
          <m:rPr>
            <m:sty m:val="bi"/>
          </m:rPr>
          <w:rPr>
            <w:rFonts w:ascii="Cambria Math" w:hAnsi="Cambria Math" w:cs="Times New Roman"/>
            <w:noProof/>
            <w:sz w:val="28"/>
            <w:szCs w:val="28"/>
            <w:lang w:eastAsia="cs-CZ"/>
          </w:rPr>
          <m:t>πr= πd</m:t>
        </m:r>
      </m:oMath>
    </w:p>
    <w:p w:rsidR="00BF747C" w:rsidRPr="00BF747C" w:rsidRDefault="00BF747C" w:rsidP="00BF747C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BF747C" w:rsidRPr="00BF747C" w:rsidRDefault="00BF747C" w:rsidP="00BF747C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 w:rsidRPr="00BF747C"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Kruhový oblouk</w:t>
      </w: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 =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průnik dané kružnice s příslušným středovým úhlem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α</m:t>
        </m:r>
      </m:oMath>
    </w:p>
    <w:p w:rsidR="00BF747C" w:rsidRDefault="00BF747C" w:rsidP="00BF747C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 w:rsidRPr="00BF747C"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délka kruhového oblouku (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α-ve stupních)</m:t>
        </m:r>
      </m:oMath>
      <w:r w:rsidRPr="00BF747C"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: 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 xml:space="preserve">l=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πr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360°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. α</m:t>
        </m:r>
      </m:oMath>
    </w:p>
    <w:p w:rsidR="00BF747C" w:rsidRDefault="00BF747C" w:rsidP="00BF747C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Kruh =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množina bodů v rovině , které mají od daného bodu S (střed) vzdálenost </w:t>
      </w:r>
      <w:r>
        <w:rPr>
          <w:rFonts w:ascii="Times New Roman" w:eastAsiaTheme="minorEastAsia" w:hAnsi="Times New Roman" w:cs="Times New Roman"/>
          <w:noProof/>
          <w:sz w:val="28"/>
          <w:szCs w:val="28"/>
          <w:u w:val="single"/>
          <w:lang w:eastAsia="cs-CZ"/>
        </w:rPr>
        <w:t>menší nebo rovnu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kladnému reálnému číslu </w:t>
      </w:r>
      <w:r w:rsidRPr="00BF747C">
        <w:rPr>
          <w:rFonts w:ascii="Times New Roman" w:eastAsiaTheme="minorEastAsia" w:hAnsi="Times New Roman" w:cs="Times New Roman"/>
          <w:i/>
          <w:noProof/>
          <w:sz w:val="28"/>
          <w:szCs w:val="28"/>
          <w:u w:val="single"/>
          <w:lang w:eastAsia="cs-CZ"/>
        </w:rPr>
        <w:t>r</w:t>
      </w:r>
      <w:r>
        <w:rPr>
          <w:rFonts w:ascii="Times New Roman" w:eastAsiaTheme="minorEastAsia" w:hAnsi="Times New Roman" w:cs="Times New Roman"/>
          <w:i/>
          <w:noProof/>
          <w:sz w:val="28"/>
          <w:szCs w:val="28"/>
          <w:lang w:eastAsia="cs-CZ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(poloměr)</w:t>
      </w:r>
    </w:p>
    <w:p w:rsidR="0057386F" w:rsidRDefault="0057386F" w:rsidP="00BF747C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Pozn. Kruh je rovinný obrazec </w:t>
      </w:r>
      <w:r>
        <w:rPr>
          <w:rFonts w:ascii="Cambria Math" w:eastAsiaTheme="minorEastAsia" w:hAnsi="Cambria Math" w:cs="Times New Roman"/>
          <w:noProof/>
          <w:sz w:val="28"/>
          <w:szCs w:val="28"/>
          <w:lang w:eastAsia="cs-CZ"/>
        </w:rPr>
        <w:t>⇒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má obvod a obsah, nemá délku!!</w:t>
      </w:r>
    </w:p>
    <w:p w:rsidR="004533C0" w:rsidRDefault="004533C0" w:rsidP="00BF747C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 w:rsidRPr="004533C0"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obvod kruhu:  o = 2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πr</m:t>
        </m:r>
      </m:oMath>
    </w:p>
    <w:p w:rsidR="004533C0" w:rsidRDefault="004533C0" w:rsidP="00BF747C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obsah kruhu: 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S= π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2</m:t>
            </m:r>
          </m:sup>
        </m:sSup>
      </m:oMath>
    </w:p>
    <w:p w:rsidR="004533C0" w:rsidRDefault="004533C0" w:rsidP="00BF747C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Kruhová výseč =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průnik kruhu a příslušného středového úhlu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α</m:t>
        </m:r>
      </m:oMath>
    </w:p>
    <w:p w:rsidR="004533C0" w:rsidRDefault="004533C0" w:rsidP="00BF747C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obvod:  o = 2r +l</w:t>
      </w:r>
    </w:p>
    <w:p w:rsidR="004533C0" w:rsidRDefault="004533C0" w:rsidP="00BF747C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obsah:  </w:t>
      </w:r>
      <m:oMath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 xml:space="preserve">S= 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π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noProof/>
                    <w:sz w:val="28"/>
                    <w:szCs w:val="28"/>
                    <w:lang w:eastAsia="cs-CZ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r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360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.α</m:t>
        </m:r>
      </m:oMath>
    </w:p>
    <w:p w:rsidR="004533C0" w:rsidRDefault="004533C0" w:rsidP="00BF747C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</w:p>
    <w:p w:rsidR="004533C0" w:rsidRDefault="004533C0" w:rsidP="00BF747C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lastRenderedPageBreak/>
        <w:t xml:space="preserve">Kruhová úseč =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průnik kruhu a poloroviny, jejíž hraniční přímka je sečnou příslušné kružnice</w:t>
      </w:r>
    </w:p>
    <w:p w:rsidR="00CA625A" w:rsidRDefault="00CA625A" w:rsidP="00CA625A">
      <w:pPr>
        <w:ind w:left="4395" w:hanging="4395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obvod:  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ú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=t+l</m:t>
        </m:r>
      </m:oMath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          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t - tětiva (= úsečka,jejíž krajní body A,B leží na kružnici)</w:t>
      </w:r>
    </w:p>
    <w:p w:rsidR="00CA625A" w:rsidRDefault="00CA625A" w:rsidP="00CA625A">
      <w:pPr>
        <w:ind w:left="4395" w:hanging="4395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obsah: 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ú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 xml:space="preserve">=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V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±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∆</m:t>
            </m:r>
          </m:sub>
        </m:sSub>
      </m:oMath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V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=</m:t>
        </m:r>
      </m:oMath>
      <w:r w:rsidRPr="00CA625A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obsah příslušné výseče</w:t>
      </w:r>
    </w:p>
    <w:p w:rsidR="00CA625A" w:rsidRDefault="00CA625A" w:rsidP="00CA625A">
      <w:pPr>
        <w:ind w:left="4395" w:hanging="4395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              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∆</m:t>
            </m:r>
          </m:sub>
        </m:sSub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= obsah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∆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ABC</w:t>
      </w:r>
    </w:p>
    <w:p w:rsidR="00CA625A" w:rsidRDefault="00CA625A" w:rsidP="00CA625A">
      <w:pPr>
        <w:ind w:left="4395" w:hanging="4395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                               +   je-li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 xml:space="preserve">α&gt;180°,    -  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je-li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∝ &lt;180°</m:t>
        </m:r>
      </m:oMath>
    </w:p>
    <w:p w:rsidR="00CA625A" w:rsidRDefault="00CA625A" w:rsidP="00CA625A">
      <w:pPr>
        <w:ind w:left="4395" w:hanging="4395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Mezikruží = 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část roviny ohraničena 2 soustřednými kružnicemi</w:t>
      </w:r>
    </w:p>
    <w:p w:rsidR="00CA625A" w:rsidRDefault="00CA625A" w:rsidP="00CA625A">
      <w:pPr>
        <w:ind w:left="4395" w:hanging="4395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 xml:space="preserve">1 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 xml:space="preserve">S;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cs-CZ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1</m:t>
                </m:r>
              </m:sub>
            </m:sSub>
          </m:e>
        </m:d>
      </m:oMath>
    </w:p>
    <w:p w:rsidR="00CA625A" w:rsidRDefault="00CA625A" w:rsidP="00CA625A">
      <w:pPr>
        <w:ind w:left="4395" w:hanging="4395"/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          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d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 xml:space="preserve">S;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28"/>
                    <w:szCs w:val="28"/>
                    <w:lang w:eastAsia="cs-CZ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2</m:t>
                </m:r>
              </m:sub>
            </m:sSub>
          </m:e>
        </m:d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</w:t>
      </w:r>
    </w:p>
    <w:p w:rsidR="00CA625A" w:rsidRDefault="00CA625A" w:rsidP="00CA625A">
      <w:pPr>
        <w:ind w:left="4395" w:hanging="4395"/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obvod: 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M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=2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π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+ 2</m:t>
        </m:r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π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2</m:t>
            </m:r>
          </m:sub>
        </m:sSub>
      </m:oMath>
    </w:p>
    <w:p w:rsidR="00CA625A" w:rsidRDefault="00CA625A" w:rsidP="00CA625A">
      <w:pPr>
        <w:ind w:left="4395" w:hanging="4395"/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 xml:space="preserve">obsah: </w:t>
      </w: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M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= π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noProof/>
                    <w:sz w:val="28"/>
                    <w:szCs w:val="28"/>
                    <w:lang w:eastAsia="cs-C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2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- π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i/>
                    <w:noProof/>
                    <w:sz w:val="28"/>
                    <w:szCs w:val="28"/>
                    <w:lang w:eastAsia="cs-C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r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1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2</m:t>
            </m:r>
          </m:sup>
        </m:sSup>
      </m:oMath>
    </w:p>
    <w:p w:rsidR="00F452FC" w:rsidRDefault="00F452FC" w:rsidP="00CA625A">
      <w:pPr>
        <w:ind w:left="4395" w:hanging="4395"/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</w:p>
    <w:p w:rsidR="00F452FC" w:rsidRDefault="00F452FC" w:rsidP="00CA625A">
      <w:pPr>
        <w:ind w:left="4395" w:hanging="4395"/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Př.1</w:t>
      </w:r>
    </w:p>
    <w:p w:rsidR="00D73CAE" w:rsidRDefault="00D73CAE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Vypočítej průměr kruhu,jehož číselná hodnota obsahu a obvodu je vyjádřena stejným číslem.</w:t>
      </w:r>
    </w:p>
    <w:p w:rsidR="00D73CAE" w:rsidRDefault="00D73CAE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Řešení:</w:t>
      </w:r>
    </w:p>
    <w:p w:rsidR="00D73CAE" w:rsidRDefault="00273C90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limLow>
            <m:limLow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limLowPr>
            <m:e>
              <m:groupChr>
                <m:groupChr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eastAsia="cs-CZ"/>
                    </w:rPr>
                  </m:ctrlPr>
                </m:groupChr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S= π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noProof/>
                          <w:sz w:val="28"/>
                          <w:szCs w:val="28"/>
                          <w:lang w:eastAsia="cs-CZ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  <w:lang w:eastAsia="cs-CZ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noProof/>
                          <w:sz w:val="28"/>
                          <w:szCs w:val="28"/>
                          <w:lang w:eastAsia="cs-CZ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 xml:space="preserve">                  o=2πr</m:t>
                  </m:r>
                </m:e>
              </m:groupChr>
            </m:e>
            <m:li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eastAsia="cs-C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= 2πr</m:t>
              </m:r>
            </m:lim>
          </m:limLow>
        </m:oMath>
      </m:oMathPara>
    </w:p>
    <w:p w:rsidR="002B646A" w:rsidRPr="002B646A" w:rsidRDefault="002B646A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         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π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r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-2πr=0</m:t>
        </m:r>
      </m:oMath>
    </w:p>
    <w:p w:rsidR="002B646A" w:rsidRPr="002B646A" w:rsidRDefault="002B646A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           πr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r-2</m:t>
              </m:r>
            </m:e>
          </m:d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= 0</m:t>
          </m:r>
        </m:oMath>
      </m:oMathPara>
    </w:p>
    <w:p w:rsidR="002B646A" w:rsidRPr="009F120C" w:rsidRDefault="002B646A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=0  →nevyhovuje     </m:t>
          </m:r>
        </m:oMath>
      </m:oMathPara>
    </w:p>
    <w:p w:rsidR="009F120C" w:rsidRDefault="009F120C" w:rsidP="00D73CAE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=2     →   </m:t>
          </m:r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d=4</m:t>
          </m:r>
        </m:oMath>
      </m:oMathPara>
    </w:p>
    <w:p w:rsidR="009F120C" w:rsidRDefault="009F120C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Průměr kruhu je 4.</w:t>
      </w:r>
    </w:p>
    <w:p w:rsidR="00786F5B" w:rsidRDefault="00786F5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786F5B" w:rsidRDefault="00786F5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216F84" w:rsidRDefault="00216F84" w:rsidP="00D73CAE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 w:rsidRPr="00216F84"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lastRenderedPageBreak/>
        <w:t>Př.2</w:t>
      </w:r>
    </w:p>
    <w:p w:rsidR="00216F84" w:rsidRDefault="00216F84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Střih na kolovou sukni má tvar mezikruží. Určete kolik m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  <w:lang w:eastAsia="cs-CZ"/>
        </w:rPr>
        <w:t>2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látky bude spotřebovánona sukni délky</w:t>
      </w:r>
      <w:r w:rsidR="00BF059B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80cm. Obvod pasu (69cm)tvoří kružnice s menším poloměrem.</w:t>
      </w:r>
    </w:p>
    <w:p w:rsidR="00BF059B" w:rsidRDefault="00BF059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Řešení:</w:t>
      </w:r>
    </w:p>
    <w:p w:rsidR="00786F5B" w:rsidRDefault="00786F5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obr.3</w:t>
      </w:r>
    </w:p>
    <w:p w:rsidR="00786F5B" w:rsidRDefault="00786F5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657038" cy="2978359"/>
            <wp:effectExtent l="19050" t="0" r="0" b="0"/>
            <wp:docPr id="4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866" cy="29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59B" w:rsidRPr="00BF059B" w:rsidRDefault="00273C90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o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=2π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1</m:t>
              </m:r>
            </m:sub>
          </m:sSub>
        </m:oMath>
      </m:oMathPara>
    </w:p>
    <w:p w:rsidR="00BF059B" w:rsidRDefault="00BF059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96= 2π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1</m:t>
              </m:r>
            </m:sub>
          </m:sSub>
        </m:oMath>
      </m:oMathPara>
    </w:p>
    <w:p w:rsidR="00BF059B" w:rsidRDefault="00273C90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96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2π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         →    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r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=80+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96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2π</m:t>
              </m:r>
            </m:den>
          </m:f>
        </m:oMath>
      </m:oMathPara>
    </w:p>
    <w:p w:rsidR="00BF059B" w:rsidRDefault="00BF059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S=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1</m:t>
              </m:r>
            </m:sub>
          </m:sSub>
        </m:oMath>
      </m:oMathPara>
    </w:p>
    <w:p w:rsidR="00BF059B" w:rsidRDefault="00BF059B" w:rsidP="00D73CAE">
      <w:pPr>
        <w:rPr>
          <w:rFonts w:ascii="Times New Roman" w:eastAsiaTheme="minorEastAsia" w:hAnsi="Times New Roman" w:cs="Times New Roman"/>
          <w:noProof/>
          <w:sz w:val="30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S = </w:t>
      </w:r>
      <m:oMath>
        <m:r>
          <w:rPr>
            <w:rFonts w:ascii="Cambria Math" w:eastAsiaTheme="minorEastAsia" w:hAnsi="Cambria Math" w:cs="Times New Roman"/>
            <w:noProof/>
            <w:sz w:val="30"/>
            <w:szCs w:val="28"/>
            <w:lang w:eastAsia="cs-CZ"/>
          </w:rPr>
          <m:t>π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30"/>
                <w:szCs w:val="28"/>
                <w:lang w:eastAsia="cs-CZ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30"/>
                    <w:szCs w:val="28"/>
                    <w:lang w:eastAsia="cs-CZ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noProof/>
                    <w:sz w:val="28"/>
                    <w:szCs w:val="28"/>
                    <w:lang w:eastAsia="cs-CZ"/>
                  </w:rPr>
                  <m:t>80+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cs-CZ"/>
                      </w:rPr>
                      <m:t>96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cs-CZ"/>
                      </w:rPr>
                      <m:t>2π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noProof/>
                <w:sz w:val="30"/>
                <w:szCs w:val="28"/>
                <w:lang w:eastAsia="cs-CZ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sz w:val="30"/>
            <w:szCs w:val="28"/>
            <w:lang w:eastAsia="cs-CZ"/>
          </w:rPr>
          <m:t>-π</m:t>
        </m:r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30"/>
                <w:szCs w:val="28"/>
                <w:lang w:eastAsia="cs-CZ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i/>
                    <w:noProof/>
                    <w:sz w:val="30"/>
                    <w:szCs w:val="28"/>
                    <w:lang w:eastAsia="cs-CZ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noProof/>
                        <w:sz w:val="28"/>
                        <w:szCs w:val="28"/>
                        <w:lang w:eastAsia="cs-CZ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cs-CZ"/>
                      </w:rPr>
                      <m:t>96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noProof/>
                        <w:sz w:val="28"/>
                        <w:szCs w:val="28"/>
                        <w:lang w:eastAsia="cs-CZ"/>
                      </w:rPr>
                      <m:t>2π</m:t>
                    </m:r>
                  </m:den>
                </m:f>
              </m:e>
            </m:d>
          </m:e>
          <m:sup>
            <m:r>
              <w:rPr>
                <w:rFonts w:ascii="Cambria Math" w:eastAsiaTheme="minorEastAsia" w:hAnsi="Cambria Math" w:cs="Times New Roman"/>
                <w:noProof/>
                <w:sz w:val="30"/>
                <w:szCs w:val="28"/>
                <w:lang w:eastAsia="cs-CZ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noProof/>
            <w:sz w:val="30"/>
            <w:szCs w:val="28"/>
            <w:lang w:eastAsia="cs-CZ"/>
          </w:rPr>
          <m:t xml:space="preserve"> </m:t>
        </m:r>
      </m:oMath>
    </w:p>
    <w:p w:rsidR="00BF059B" w:rsidRPr="006B1559" w:rsidRDefault="00BF059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S= 27789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cm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 </m:t>
          </m:r>
          <m:acc>
            <m:accPr>
              <m:chr m:val="̇"/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acc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=</m:t>
              </m:r>
            </m:e>
          </m:acc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2,8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m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p>
          </m:sSup>
        </m:oMath>
      </m:oMathPara>
    </w:p>
    <w:p w:rsidR="006B1559" w:rsidRDefault="006B1559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Na sukni bude třeba 2,8m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  <w:lang w:eastAsia="cs-CZ"/>
        </w:rPr>
        <w:t>2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látky.</w:t>
      </w:r>
    </w:p>
    <w:p w:rsidR="006B1559" w:rsidRDefault="006B1559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786F5B" w:rsidRDefault="00786F5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6B1559" w:rsidRDefault="006B1559" w:rsidP="00D73CAE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lastRenderedPageBreak/>
        <w:t>Př.3</w:t>
      </w:r>
    </w:p>
    <w:p w:rsidR="00786F5B" w:rsidRDefault="00786F5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Pole tvaru pravoúhlého rovnoramenného trojúhelníku o odvěsně délky 24m je zavlažován rotujícími postřikovači s dosahem 12m, které jsou umístěny v každém rohu. Jak velká část pole není zavlažována?</w:t>
      </w:r>
    </w:p>
    <w:p w:rsidR="00786F5B" w:rsidRDefault="00786F5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Řešení:</w:t>
      </w:r>
    </w:p>
    <w:p w:rsidR="00786F5B" w:rsidRDefault="00786F5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obr.4</w:t>
      </w:r>
    </w:p>
    <w:p w:rsidR="00786F5B" w:rsidRDefault="00786F5B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2791262" cy="3206118"/>
            <wp:effectExtent l="19050" t="0" r="9088" b="0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799" cy="32090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6F5B" w:rsidRPr="00786F5B" w:rsidRDefault="00273C90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∆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24.24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den>
          </m:f>
        </m:oMath>
      </m:oMathPara>
    </w:p>
    <w:p w:rsidR="00786F5B" w:rsidRPr="00786F5B" w:rsidRDefault="00273C90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∆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=288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m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                         r=12m</m:t>
          </m:r>
        </m:oMath>
      </m:oMathPara>
    </w:p>
    <w:p w:rsidR="00786F5B" w:rsidRPr="00786F5B" w:rsidRDefault="00273C90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z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eastAsia="cs-C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den>
          </m:f>
        </m:oMath>
      </m:oMathPara>
    </w:p>
    <w:p w:rsidR="00786F5B" w:rsidRPr="00786F5B" w:rsidRDefault="00273C90" w:rsidP="00786F5B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z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eastAsia="cs-C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12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den>
          </m:f>
        </m:oMath>
      </m:oMathPara>
    </w:p>
    <w:p w:rsidR="00786F5B" w:rsidRDefault="00273C90" w:rsidP="00786F5B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z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=72π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m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p>
          </m:sSup>
        </m:oMath>
      </m:oMathPara>
    </w:p>
    <w:p w:rsidR="00786F5B" w:rsidRDefault="00786F5B" w:rsidP="00786F5B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 xml:space="preserve">S= </m:t>
        </m:r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∆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-</m:t>
        </m:r>
        <m:sSub>
          <m:sSub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S</m:t>
            </m:r>
          </m:e>
          <m:sub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z</m:t>
            </m:r>
          </m:sub>
        </m:sSub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=288-72π</m:t>
        </m:r>
      </m:oMath>
      <w:r w:rsidR="00B268D7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= 61,8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noProof/>
                <w:sz w:val="28"/>
                <w:szCs w:val="28"/>
                <w:lang w:eastAsia="cs-CZ"/>
              </w:rPr>
            </m:ctrlPr>
          </m:sSupPr>
          <m:e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2</m:t>
            </m:r>
          </m:sup>
        </m:sSup>
      </m:oMath>
    </w:p>
    <w:p w:rsidR="00B268D7" w:rsidRDefault="00B268D7" w:rsidP="00786F5B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Pole nemá zavložováno 61,8m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  <w:lang w:eastAsia="cs-CZ"/>
        </w:rPr>
        <w:t>2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.</w:t>
      </w:r>
    </w:p>
    <w:p w:rsidR="00B268D7" w:rsidRDefault="00B268D7" w:rsidP="00786F5B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</w:p>
    <w:p w:rsidR="00B268D7" w:rsidRDefault="00B268D7" w:rsidP="00786F5B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lastRenderedPageBreak/>
        <w:t>Př.4</w:t>
      </w:r>
    </w:p>
    <w:p w:rsidR="00B268D7" w:rsidRDefault="00B268D7" w:rsidP="00786F5B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Vypočítej obsah kruhové úseče jejíž poloměr r = 80cm a středový úhel má velikost </w:t>
      </w:r>
      <m:oMath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∝ =110°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.</w:t>
      </w:r>
    </w:p>
    <w:p w:rsidR="00B268D7" w:rsidRDefault="00B268D7" w:rsidP="00786F5B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Řešení:</w:t>
      </w:r>
    </w:p>
    <w:p w:rsidR="00B268D7" w:rsidRDefault="00273C90" w:rsidP="00786F5B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ú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 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-</m:t>
          </m:r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∆</m:t>
              </m:r>
            </m:sub>
          </m:sSub>
        </m:oMath>
      </m:oMathPara>
    </w:p>
    <w:p w:rsidR="00B268D7" w:rsidRDefault="00273C90" w:rsidP="00786F5B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V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eastAsia="cs-C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360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.110</m:t>
          </m:r>
        </m:oMath>
      </m:oMathPara>
    </w:p>
    <w:p w:rsidR="00B268D7" w:rsidRDefault="00273C90" w:rsidP="00B268D7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V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π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noProof/>
                      <w:sz w:val="28"/>
                      <w:szCs w:val="28"/>
                      <w:lang w:eastAsia="cs-CZ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.80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noProof/>
                      <w:sz w:val="28"/>
                      <w:szCs w:val="28"/>
                      <w:lang w:eastAsia="cs-CZ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360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.110</m:t>
          </m:r>
        </m:oMath>
      </m:oMathPara>
    </w:p>
    <w:p w:rsidR="00B268D7" w:rsidRDefault="00273C90" w:rsidP="00B268D7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=6143,6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  <w:lang w:eastAsia="cs-CZ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p>
          </m:sSup>
        </m:oMath>
      </m:oMathPara>
    </w:p>
    <w:p w:rsidR="00B268D7" w:rsidRDefault="00273C90" w:rsidP="00B268D7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∆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 xml:space="preserve">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den>
          </m:f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ab.sin∝</m:t>
          </m:r>
        </m:oMath>
      </m:oMathPara>
    </w:p>
    <w:p w:rsidR="00B268D7" w:rsidRDefault="00273C90" w:rsidP="00B268D7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∆</m:t>
              </m:r>
            </m:sub>
          </m:sSub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 w:cs="Times New Roman"/>
                  <w:i/>
                  <w:noProof/>
                  <w:sz w:val="28"/>
                  <w:szCs w:val="28"/>
                  <w:lang w:eastAsia="cs-CZ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80</m:t>
              </m:r>
            </m:e>
            <m:sup>
              <m: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.sin110°</m:t>
          </m:r>
        </m:oMath>
      </m:oMathPara>
    </w:p>
    <w:p w:rsidR="00B268D7" w:rsidRDefault="00273C90" w:rsidP="00B268D7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  <w:lang w:eastAsia="cs-CZ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∆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noProof/>
              <w:sz w:val="28"/>
              <w:szCs w:val="28"/>
              <w:lang w:eastAsia="cs-CZ"/>
            </w:rPr>
            <m:t>=3007</m:t>
          </m:r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noProof/>
                  <w:sz w:val="28"/>
                  <w:szCs w:val="28"/>
                  <w:lang w:eastAsia="cs-CZ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cm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noProof/>
                  <w:sz w:val="28"/>
                  <w:szCs w:val="28"/>
                  <w:lang w:eastAsia="cs-CZ"/>
                </w:rPr>
                <m:t>2</m:t>
              </m:r>
            </m:sup>
          </m:sSup>
        </m:oMath>
      </m:oMathPara>
    </w:p>
    <w:p w:rsidR="00B268D7" w:rsidRDefault="00273C90" w:rsidP="00B268D7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ú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=</m:t>
        </m:r>
        <m:r>
          <w:rPr>
            <w:rFonts w:ascii="Cambria Math" w:eastAsiaTheme="minorEastAsia" w:hAnsi="Cambria Math" w:cs="Times New Roman"/>
            <w:noProof/>
            <w:sz w:val="28"/>
            <w:szCs w:val="28"/>
            <w:lang w:eastAsia="cs-CZ"/>
          </w:rPr>
          <m:t>6143,6-3007</m:t>
        </m:r>
      </m:oMath>
      <w:r w:rsidR="00B268D7"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= 3136,6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noProof/>
                <w:sz w:val="28"/>
                <w:szCs w:val="28"/>
                <w:lang w:eastAsia="cs-C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cm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noProof/>
                <w:sz w:val="28"/>
                <w:szCs w:val="28"/>
                <w:lang w:eastAsia="cs-CZ"/>
              </w:rPr>
              <m:t>2</m:t>
            </m:r>
          </m:sup>
        </m:sSup>
      </m:oMath>
    </w:p>
    <w:p w:rsidR="00B268D7" w:rsidRDefault="00B268D7" w:rsidP="00B268D7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 w:rsidRPr="00B268D7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Obsah kruhové úseče je 3136,6cm</w:t>
      </w:r>
      <w:r w:rsidRPr="00B268D7"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  <w:lang w:eastAsia="cs-CZ"/>
        </w:rPr>
        <w:t>2</w:t>
      </w:r>
      <w:r w:rsidRPr="00B268D7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.</w:t>
      </w:r>
    </w:p>
    <w:p w:rsidR="00B268D7" w:rsidRDefault="007E1264" w:rsidP="00B268D7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Příklady k procvičení:</w:t>
      </w:r>
    </w:p>
    <w:p w:rsidR="00786F5B" w:rsidRDefault="007E1264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1)Vypočítej poloměr kružnice, jejíž délka je o 10cm větší než obvod pravidelného šestiúhelníku, který je vepsán do této kružnice.</w:t>
      </w:r>
    </w:p>
    <w:p w:rsidR="007E1264" w:rsidRPr="007E1264" w:rsidRDefault="007E1264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2) Deska kruhového stolu má obsah 50,24dm</w:t>
      </w:r>
      <w:r>
        <w:rPr>
          <w:rFonts w:ascii="Times New Roman" w:eastAsiaTheme="minorEastAsia" w:hAnsi="Times New Roman" w:cs="Times New Roman"/>
          <w:noProof/>
          <w:sz w:val="28"/>
          <w:szCs w:val="28"/>
          <w:vertAlign w:val="superscript"/>
          <w:lang w:eastAsia="cs-CZ"/>
        </w:rPr>
        <w:t>2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.Vypočítej průměr kruhového ubrusu, má-li přesahovat okraj stolu o 30cm.</w:t>
      </w:r>
    </w:p>
    <w:p w:rsidR="007E1264" w:rsidRDefault="007E1264" w:rsidP="00D73CAE">
      <w:pP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Klíč řešení:</w:t>
      </w:r>
    </w:p>
    <w:p w:rsidR="007E1264" w:rsidRDefault="007E1264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 w:rsidRPr="007E1264"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1)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 xml:space="preserve"> 35,3mm</w:t>
      </w:r>
    </w:p>
    <w:p w:rsidR="007E1264" w:rsidRPr="007E1264" w:rsidRDefault="007E1264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2) 140cm</w:t>
      </w:r>
    </w:p>
    <w:p w:rsidR="006B1559" w:rsidRPr="00AC5AB5" w:rsidRDefault="00AC5AB5" w:rsidP="00D73CAE">
      <w:pP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</w:pPr>
      <w:r>
        <w:rPr>
          <w:rFonts w:ascii="Times New Roman" w:eastAsiaTheme="minorEastAsia" w:hAnsi="Times New Roman" w:cs="Times New Roman"/>
          <w:b/>
          <w:noProof/>
          <w:sz w:val="28"/>
          <w:szCs w:val="28"/>
          <w:lang w:eastAsia="cs-CZ"/>
        </w:rPr>
        <w:t>Zdroj:</w: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cs-CZ"/>
        </w:rPr>
        <w:t>vlastní tvorba</w:t>
      </w:r>
    </w:p>
    <w:sectPr w:rsidR="006B1559" w:rsidRPr="00AC5AB5" w:rsidSect="003002E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BD5" w:rsidRDefault="00012BD5" w:rsidP="007E1264">
      <w:pPr>
        <w:spacing w:after="0" w:line="240" w:lineRule="auto"/>
      </w:pPr>
      <w:r>
        <w:separator/>
      </w:r>
    </w:p>
  </w:endnote>
  <w:endnote w:type="continuationSeparator" w:id="1">
    <w:p w:rsidR="00012BD5" w:rsidRDefault="00012BD5" w:rsidP="007E1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264" w:rsidRDefault="007E1264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5043546"/>
      <w:docPartObj>
        <w:docPartGallery w:val="Page Numbers (Bottom of Page)"/>
        <w:docPartUnique/>
      </w:docPartObj>
    </w:sdtPr>
    <w:sdtContent>
      <w:p w:rsidR="007E1264" w:rsidRDefault="00273C90">
        <w:pPr>
          <w:pStyle w:val="Zpat"/>
          <w:jc w:val="center"/>
        </w:pPr>
        <w:fldSimple w:instr=" PAGE   \* MERGEFORMAT ">
          <w:r w:rsidR="00723577">
            <w:rPr>
              <w:noProof/>
            </w:rPr>
            <w:t>1</w:t>
          </w:r>
        </w:fldSimple>
      </w:p>
    </w:sdtContent>
  </w:sdt>
  <w:p w:rsidR="007E1264" w:rsidRDefault="007E1264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264" w:rsidRDefault="007E126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BD5" w:rsidRDefault="00012BD5" w:rsidP="007E1264">
      <w:pPr>
        <w:spacing w:after="0" w:line="240" w:lineRule="auto"/>
      </w:pPr>
      <w:r>
        <w:separator/>
      </w:r>
    </w:p>
  </w:footnote>
  <w:footnote w:type="continuationSeparator" w:id="1">
    <w:p w:rsidR="00012BD5" w:rsidRDefault="00012BD5" w:rsidP="007E1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264" w:rsidRDefault="007E1264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264" w:rsidRDefault="007E1264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264" w:rsidRDefault="007E1264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164C"/>
    <w:rsid w:val="000002D2"/>
    <w:rsid w:val="000008E9"/>
    <w:rsid w:val="00001514"/>
    <w:rsid w:val="000019B1"/>
    <w:rsid w:val="00002054"/>
    <w:rsid w:val="000021C9"/>
    <w:rsid w:val="00003418"/>
    <w:rsid w:val="00003CCA"/>
    <w:rsid w:val="00004DDC"/>
    <w:rsid w:val="00006669"/>
    <w:rsid w:val="00006D7B"/>
    <w:rsid w:val="00011CD8"/>
    <w:rsid w:val="00012BD5"/>
    <w:rsid w:val="00013AA7"/>
    <w:rsid w:val="00014A24"/>
    <w:rsid w:val="00015517"/>
    <w:rsid w:val="00017E3A"/>
    <w:rsid w:val="00025B53"/>
    <w:rsid w:val="00027E64"/>
    <w:rsid w:val="00032E40"/>
    <w:rsid w:val="00041CBC"/>
    <w:rsid w:val="0004247F"/>
    <w:rsid w:val="000429F5"/>
    <w:rsid w:val="0004403A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87477"/>
    <w:rsid w:val="00090B03"/>
    <w:rsid w:val="00096827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14FC"/>
    <w:rsid w:val="000E27AD"/>
    <w:rsid w:val="000E3F0E"/>
    <w:rsid w:val="000E72FB"/>
    <w:rsid w:val="000F4A5B"/>
    <w:rsid w:val="000F7860"/>
    <w:rsid w:val="001028B8"/>
    <w:rsid w:val="00105B93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3526"/>
    <w:rsid w:val="001857D9"/>
    <w:rsid w:val="0019393A"/>
    <w:rsid w:val="00196E67"/>
    <w:rsid w:val="001A4573"/>
    <w:rsid w:val="001A5481"/>
    <w:rsid w:val="001A5BBA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27AA"/>
    <w:rsid w:val="002136EB"/>
    <w:rsid w:val="00216F84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4AE9"/>
    <w:rsid w:val="00246BEC"/>
    <w:rsid w:val="002504D1"/>
    <w:rsid w:val="002510BA"/>
    <w:rsid w:val="00251B98"/>
    <w:rsid w:val="0025331D"/>
    <w:rsid w:val="00255851"/>
    <w:rsid w:val="00255F7B"/>
    <w:rsid w:val="002622F0"/>
    <w:rsid w:val="00265A6C"/>
    <w:rsid w:val="00267250"/>
    <w:rsid w:val="00273C9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6C34"/>
    <w:rsid w:val="002972D2"/>
    <w:rsid w:val="002A0FBE"/>
    <w:rsid w:val="002A369A"/>
    <w:rsid w:val="002B0F34"/>
    <w:rsid w:val="002B2234"/>
    <w:rsid w:val="002B646A"/>
    <w:rsid w:val="002B716B"/>
    <w:rsid w:val="002B7991"/>
    <w:rsid w:val="002C18F8"/>
    <w:rsid w:val="002C752F"/>
    <w:rsid w:val="002D1655"/>
    <w:rsid w:val="002D713C"/>
    <w:rsid w:val="002D7A53"/>
    <w:rsid w:val="002D7AFA"/>
    <w:rsid w:val="002E0C8D"/>
    <w:rsid w:val="002E22DA"/>
    <w:rsid w:val="002E3D89"/>
    <w:rsid w:val="002F02E8"/>
    <w:rsid w:val="002F451A"/>
    <w:rsid w:val="002F4DBA"/>
    <w:rsid w:val="002F5947"/>
    <w:rsid w:val="002F61AE"/>
    <w:rsid w:val="003000F6"/>
    <w:rsid w:val="003002E9"/>
    <w:rsid w:val="003054B9"/>
    <w:rsid w:val="0030705E"/>
    <w:rsid w:val="00311440"/>
    <w:rsid w:val="00312BB1"/>
    <w:rsid w:val="00320478"/>
    <w:rsid w:val="00322FEE"/>
    <w:rsid w:val="00331022"/>
    <w:rsid w:val="003325B3"/>
    <w:rsid w:val="0033332B"/>
    <w:rsid w:val="00336F26"/>
    <w:rsid w:val="00337D2B"/>
    <w:rsid w:val="00340F73"/>
    <w:rsid w:val="003438E0"/>
    <w:rsid w:val="00356C9A"/>
    <w:rsid w:val="00356D97"/>
    <w:rsid w:val="00365816"/>
    <w:rsid w:val="00366033"/>
    <w:rsid w:val="003666AC"/>
    <w:rsid w:val="00371AE4"/>
    <w:rsid w:val="00375EDC"/>
    <w:rsid w:val="00375F6F"/>
    <w:rsid w:val="00377AA1"/>
    <w:rsid w:val="00384BEF"/>
    <w:rsid w:val="003854DC"/>
    <w:rsid w:val="00390A8F"/>
    <w:rsid w:val="00390D3B"/>
    <w:rsid w:val="003A25F1"/>
    <w:rsid w:val="003A54CE"/>
    <w:rsid w:val="003A60C4"/>
    <w:rsid w:val="003B618F"/>
    <w:rsid w:val="003B6942"/>
    <w:rsid w:val="003B791B"/>
    <w:rsid w:val="003C132A"/>
    <w:rsid w:val="003C1D22"/>
    <w:rsid w:val="003C3324"/>
    <w:rsid w:val="003C5583"/>
    <w:rsid w:val="003D075B"/>
    <w:rsid w:val="003D395D"/>
    <w:rsid w:val="003D4919"/>
    <w:rsid w:val="003D5EEC"/>
    <w:rsid w:val="003E0865"/>
    <w:rsid w:val="003E315B"/>
    <w:rsid w:val="003E3A12"/>
    <w:rsid w:val="003E51A0"/>
    <w:rsid w:val="003E5494"/>
    <w:rsid w:val="003E7829"/>
    <w:rsid w:val="003F3955"/>
    <w:rsid w:val="003F5CD9"/>
    <w:rsid w:val="0040123B"/>
    <w:rsid w:val="0040713D"/>
    <w:rsid w:val="00410A81"/>
    <w:rsid w:val="00414BD3"/>
    <w:rsid w:val="0042049F"/>
    <w:rsid w:val="004207E3"/>
    <w:rsid w:val="004254EF"/>
    <w:rsid w:val="00427FCE"/>
    <w:rsid w:val="004312AD"/>
    <w:rsid w:val="00433E88"/>
    <w:rsid w:val="00440BE1"/>
    <w:rsid w:val="004427DE"/>
    <w:rsid w:val="0044382B"/>
    <w:rsid w:val="00443FBD"/>
    <w:rsid w:val="00452EAD"/>
    <w:rsid w:val="0045304E"/>
    <w:rsid w:val="004533C0"/>
    <w:rsid w:val="00454B1C"/>
    <w:rsid w:val="004635FB"/>
    <w:rsid w:val="00464363"/>
    <w:rsid w:val="00475D54"/>
    <w:rsid w:val="00475E00"/>
    <w:rsid w:val="004764A4"/>
    <w:rsid w:val="004807FF"/>
    <w:rsid w:val="004840B8"/>
    <w:rsid w:val="00487F47"/>
    <w:rsid w:val="00491BFD"/>
    <w:rsid w:val="00492D87"/>
    <w:rsid w:val="0049341F"/>
    <w:rsid w:val="0049419F"/>
    <w:rsid w:val="00494651"/>
    <w:rsid w:val="00494A5E"/>
    <w:rsid w:val="004A2674"/>
    <w:rsid w:val="004A3933"/>
    <w:rsid w:val="004A4AE6"/>
    <w:rsid w:val="004B062D"/>
    <w:rsid w:val="004B1E82"/>
    <w:rsid w:val="004B2D23"/>
    <w:rsid w:val="004B6152"/>
    <w:rsid w:val="004C0CE2"/>
    <w:rsid w:val="004C5978"/>
    <w:rsid w:val="004C5F6F"/>
    <w:rsid w:val="004C6A5F"/>
    <w:rsid w:val="004D3589"/>
    <w:rsid w:val="004E1CD1"/>
    <w:rsid w:val="004E37A9"/>
    <w:rsid w:val="004E4998"/>
    <w:rsid w:val="004E66B3"/>
    <w:rsid w:val="004E6BC9"/>
    <w:rsid w:val="004F09C9"/>
    <w:rsid w:val="00501199"/>
    <w:rsid w:val="00507894"/>
    <w:rsid w:val="00516E28"/>
    <w:rsid w:val="00520E53"/>
    <w:rsid w:val="00521727"/>
    <w:rsid w:val="00521EB8"/>
    <w:rsid w:val="00523059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626E6"/>
    <w:rsid w:val="0056761B"/>
    <w:rsid w:val="00571052"/>
    <w:rsid w:val="005710DF"/>
    <w:rsid w:val="00571B95"/>
    <w:rsid w:val="00571D99"/>
    <w:rsid w:val="00573595"/>
    <w:rsid w:val="0057386F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D379D"/>
    <w:rsid w:val="005D58AB"/>
    <w:rsid w:val="005E5576"/>
    <w:rsid w:val="005F0E1C"/>
    <w:rsid w:val="005F141D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497F"/>
    <w:rsid w:val="006476B3"/>
    <w:rsid w:val="00651178"/>
    <w:rsid w:val="00652192"/>
    <w:rsid w:val="006521A0"/>
    <w:rsid w:val="00654277"/>
    <w:rsid w:val="00660F97"/>
    <w:rsid w:val="00661BB9"/>
    <w:rsid w:val="00661BEA"/>
    <w:rsid w:val="00664247"/>
    <w:rsid w:val="00665B16"/>
    <w:rsid w:val="00667E51"/>
    <w:rsid w:val="00670929"/>
    <w:rsid w:val="00682A3A"/>
    <w:rsid w:val="00692D52"/>
    <w:rsid w:val="00695E89"/>
    <w:rsid w:val="006A2638"/>
    <w:rsid w:val="006A45C3"/>
    <w:rsid w:val="006A4A3B"/>
    <w:rsid w:val="006A7292"/>
    <w:rsid w:val="006B081D"/>
    <w:rsid w:val="006B1559"/>
    <w:rsid w:val="006B4014"/>
    <w:rsid w:val="006B44D5"/>
    <w:rsid w:val="006B53D2"/>
    <w:rsid w:val="006C05DF"/>
    <w:rsid w:val="006C4B26"/>
    <w:rsid w:val="006C5184"/>
    <w:rsid w:val="006C5616"/>
    <w:rsid w:val="006D3148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424A"/>
    <w:rsid w:val="00704537"/>
    <w:rsid w:val="00706AA7"/>
    <w:rsid w:val="00715ACB"/>
    <w:rsid w:val="00716AEE"/>
    <w:rsid w:val="007178BC"/>
    <w:rsid w:val="00721E8A"/>
    <w:rsid w:val="00723577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642AF"/>
    <w:rsid w:val="0077154B"/>
    <w:rsid w:val="00772C02"/>
    <w:rsid w:val="00774E36"/>
    <w:rsid w:val="007811A8"/>
    <w:rsid w:val="00781915"/>
    <w:rsid w:val="00784CE0"/>
    <w:rsid w:val="00785BA9"/>
    <w:rsid w:val="00786F5B"/>
    <w:rsid w:val="00793B5E"/>
    <w:rsid w:val="007940E5"/>
    <w:rsid w:val="007A0CA3"/>
    <w:rsid w:val="007B4971"/>
    <w:rsid w:val="007B68B3"/>
    <w:rsid w:val="007B74FA"/>
    <w:rsid w:val="007B7C7F"/>
    <w:rsid w:val="007B7D56"/>
    <w:rsid w:val="007B7DDC"/>
    <w:rsid w:val="007C1112"/>
    <w:rsid w:val="007C54E1"/>
    <w:rsid w:val="007C6024"/>
    <w:rsid w:val="007C639A"/>
    <w:rsid w:val="007D221F"/>
    <w:rsid w:val="007D3D3F"/>
    <w:rsid w:val="007E1264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17E8C"/>
    <w:rsid w:val="0082104D"/>
    <w:rsid w:val="008235F7"/>
    <w:rsid w:val="00833E9B"/>
    <w:rsid w:val="00836CF1"/>
    <w:rsid w:val="008422D2"/>
    <w:rsid w:val="00854FA5"/>
    <w:rsid w:val="00855E21"/>
    <w:rsid w:val="0085652F"/>
    <w:rsid w:val="00862B92"/>
    <w:rsid w:val="0086389A"/>
    <w:rsid w:val="008700E2"/>
    <w:rsid w:val="00874BFE"/>
    <w:rsid w:val="00876789"/>
    <w:rsid w:val="008767D7"/>
    <w:rsid w:val="00881C6F"/>
    <w:rsid w:val="008858F2"/>
    <w:rsid w:val="008A0FE3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E67EF"/>
    <w:rsid w:val="008F2284"/>
    <w:rsid w:val="008F3BC1"/>
    <w:rsid w:val="008F5DA6"/>
    <w:rsid w:val="008F5E03"/>
    <w:rsid w:val="008F7A3E"/>
    <w:rsid w:val="00900FA1"/>
    <w:rsid w:val="00902AB6"/>
    <w:rsid w:val="0090378B"/>
    <w:rsid w:val="009113C5"/>
    <w:rsid w:val="009122CF"/>
    <w:rsid w:val="0091357A"/>
    <w:rsid w:val="00915BE5"/>
    <w:rsid w:val="00921A8D"/>
    <w:rsid w:val="00923199"/>
    <w:rsid w:val="00926122"/>
    <w:rsid w:val="00926172"/>
    <w:rsid w:val="00926568"/>
    <w:rsid w:val="0093014E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3D9"/>
    <w:rsid w:val="00973F70"/>
    <w:rsid w:val="0098573D"/>
    <w:rsid w:val="009874F1"/>
    <w:rsid w:val="00993631"/>
    <w:rsid w:val="00997F17"/>
    <w:rsid w:val="009A1317"/>
    <w:rsid w:val="009A2EB1"/>
    <w:rsid w:val="009A5363"/>
    <w:rsid w:val="009A708A"/>
    <w:rsid w:val="009B5B50"/>
    <w:rsid w:val="009C124C"/>
    <w:rsid w:val="009C19AA"/>
    <w:rsid w:val="009C6836"/>
    <w:rsid w:val="009D1713"/>
    <w:rsid w:val="009D67D0"/>
    <w:rsid w:val="009D6B4D"/>
    <w:rsid w:val="009D7C5A"/>
    <w:rsid w:val="009E09C2"/>
    <w:rsid w:val="009E399E"/>
    <w:rsid w:val="009E6EB2"/>
    <w:rsid w:val="009E6FD2"/>
    <w:rsid w:val="009F120C"/>
    <w:rsid w:val="009F2AC5"/>
    <w:rsid w:val="009F2E8D"/>
    <w:rsid w:val="009F6846"/>
    <w:rsid w:val="00A03BA3"/>
    <w:rsid w:val="00A072E0"/>
    <w:rsid w:val="00A10CB7"/>
    <w:rsid w:val="00A1183A"/>
    <w:rsid w:val="00A12174"/>
    <w:rsid w:val="00A13D90"/>
    <w:rsid w:val="00A147AE"/>
    <w:rsid w:val="00A153B3"/>
    <w:rsid w:val="00A15F1A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28D3"/>
    <w:rsid w:val="00A77D27"/>
    <w:rsid w:val="00A82A94"/>
    <w:rsid w:val="00A856B6"/>
    <w:rsid w:val="00AA1B54"/>
    <w:rsid w:val="00AA24D2"/>
    <w:rsid w:val="00AA472B"/>
    <w:rsid w:val="00AA6F03"/>
    <w:rsid w:val="00AA70A0"/>
    <w:rsid w:val="00AA73D4"/>
    <w:rsid w:val="00AC2F81"/>
    <w:rsid w:val="00AC431B"/>
    <w:rsid w:val="00AC5AB5"/>
    <w:rsid w:val="00AC7352"/>
    <w:rsid w:val="00AD0445"/>
    <w:rsid w:val="00AD1C4D"/>
    <w:rsid w:val="00AD4295"/>
    <w:rsid w:val="00AD4A99"/>
    <w:rsid w:val="00AE0827"/>
    <w:rsid w:val="00AE39B8"/>
    <w:rsid w:val="00AE3AEB"/>
    <w:rsid w:val="00AE3B87"/>
    <w:rsid w:val="00AE592F"/>
    <w:rsid w:val="00AF06D6"/>
    <w:rsid w:val="00AF15C0"/>
    <w:rsid w:val="00AF201C"/>
    <w:rsid w:val="00AF33FA"/>
    <w:rsid w:val="00AF6677"/>
    <w:rsid w:val="00AF6F3A"/>
    <w:rsid w:val="00AF728E"/>
    <w:rsid w:val="00B02742"/>
    <w:rsid w:val="00B03497"/>
    <w:rsid w:val="00B0724D"/>
    <w:rsid w:val="00B160A9"/>
    <w:rsid w:val="00B203C9"/>
    <w:rsid w:val="00B23255"/>
    <w:rsid w:val="00B233EB"/>
    <w:rsid w:val="00B268D7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4391"/>
    <w:rsid w:val="00B85A7E"/>
    <w:rsid w:val="00B90E8D"/>
    <w:rsid w:val="00B95599"/>
    <w:rsid w:val="00B958AA"/>
    <w:rsid w:val="00BA4CB7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59B"/>
    <w:rsid w:val="00BF0C19"/>
    <w:rsid w:val="00BF1390"/>
    <w:rsid w:val="00BF33ED"/>
    <w:rsid w:val="00BF747C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0C0D"/>
    <w:rsid w:val="00C33697"/>
    <w:rsid w:val="00C35485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8CC"/>
    <w:rsid w:val="00C63E76"/>
    <w:rsid w:val="00C674E5"/>
    <w:rsid w:val="00C73A10"/>
    <w:rsid w:val="00C75E13"/>
    <w:rsid w:val="00C7765C"/>
    <w:rsid w:val="00C81921"/>
    <w:rsid w:val="00C8243A"/>
    <w:rsid w:val="00C8386B"/>
    <w:rsid w:val="00C864BB"/>
    <w:rsid w:val="00C86DF4"/>
    <w:rsid w:val="00C86FCB"/>
    <w:rsid w:val="00C91982"/>
    <w:rsid w:val="00C93350"/>
    <w:rsid w:val="00C934B8"/>
    <w:rsid w:val="00C964D8"/>
    <w:rsid w:val="00CA0AFA"/>
    <w:rsid w:val="00CA13AB"/>
    <w:rsid w:val="00CA2562"/>
    <w:rsid w:val="00CA3B19"/>
    <w:rsid w:val="00CA4E44"/>
    <w:rsid w:val="00CA625A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3EE7"/>
    <w:rsid w:val="00D24045"/>
    <w:rsid w:val="00D273D1"/>
    <w:rsid w:val="00D318D2"/>
    <w:rsid w:val="00D33C9C"/>
    <w:rsid w:val="00D34656"/>
    <w:rsid w:val="00D35697"/>
    <w:rsid w:val="00D37936"/>
    <w:rsid w:val="00D37A9A"/>
    <w:rsid w:val="00D404A0"/>
    <w:rsid w:val="00D40968"/>
    <w:rsid w:val="00D416D9"/>
    <w:rsid w:val="00D42861"/>
    <w:rsid w:val="00D6418B"/>
    <w:rsid w:val="00D65706"/>
    <w:rsid w:val="00D65A64"/>
    <w:rsid w:val="00D677B0"/>
    <w:rsid w:val="00D70F22"/>
    <w:rsid w:val="00D70F53"/>
    <w:rsid w:val="00D7164C"/>
    <w:rsid w:val="00D73CAE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01BC"/>
    <w:rsid w:val="00D96D90"/>
    <w:rsid w:val="00DA02CD"/>
    <w:rsid w:val="00DA0E8D"/>
    <w:rsid w:val="00DA232F"/>
    <w:rsid w:val="00DA2849"/>
    <w:rsid w:val="00DA393D"/>
    <w:rsid w:val="00DB0D21"/>
    <w:rsid w:val="00DB2BA1"/>
    <w:rsid w:val="00DB6AC6"/>
    <w:rsid w:val="00DC06C8"/>
    <w:rsid w:val="00DC1078"/>
    <w:rsid w:val="00DC1083"/>
    <w:rsid w:val="00DC19E5"/>
    <w:rsid w:val="00DC2F10"/>
    <w:rsid w:val="00DC53B0"/>
    <w:rsid w:val="00DC5454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5519"/>
    <w:rsid w:val="00E15B5F"/>
    <w:rsid w:val="00E2245C"/>
    <w:rsid w:val="00E23710"/>
    <w:rsid w:val="00E2380F"/>
    <w:rsid w:val="00E25B19"/>
    <w:rsid w:val="00E33B36"/>
    <w:rsid w:val="00E344F2"/>
    <w:rsid w:val="00E35800"/>
    <w:rsid w:val="00E35884"/>
    <w:rsid w:val="00E4370C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45CF"/>
    <w:rsid w:val="00E75790"/>
    <w:rsid w:val="00E82443"/>
    <w:rsid w:val="00E8482F"/>
    <w:rsid w:val="00E84AA2"/>
    <w:rsid w:val="00E86DC3"/>
    <w:rsid w:val="00E9048C"/>
    <w:rsid w:val="00E9276C"/>
    <w:rsid w:val="00E93390"/>
    <w:rsid w:val="00E95128"/>
    <w:rsid w:val="00E971AB"/>
    <w:rsid w:val="00EA662A"/>
    <w:rsid w:val="00EB1929"/>
    <w:rsid w:val="00EB23A9"/>
    <w:rsid w:val="00EB3D2B"/>
    <w:rsid w:val="00EC3F5C"/>
    <w:rsid w:val="00EC438C"/>
    <w:rsid w:val="00EC60B1"/>
    <w:rsid w:val="00EC6E3C"/>
    <w:rsid w:val="00EC7878"/>
    <w:rsid w:val="00ED4A1A"/>
    <w:rsid w:val="00ED72FD"/>
    <w:rsid w:val="00EE5952"/>
    <w:rsid w:val="00EF0C10"/>
    <w:rsid w:val="00EF241D"/>
    <w:rsid w:val="00EF6485"/>
    <w:rsid w:val="00F0392E"/>
    <w:rsid w:val="00F04C3F"/>
    <w:rsid w:val="00F14DAB"/>
    <w:rsid w:val="00F15AA1"/>
    <w:rsid w:val="00F170F9"/>
    <w:rsid w:val="00F17493"/>
    <w:rsid w:val="00F2460D"/>
    <w:rsid w:val="00F25CA3"/>
    <w:rsid w:val="00F273C4"/>
    <w:rsid w:val="00F32152"/>
    <w:rsid w:val="00F368D1"/>
    <w:rsid w:val="00F41D0E"/>
    <w:rsid w:val="00F422EE"/>
    <w:rsid w:val="00F43172"/>
    <w:rsid w:val="00F452FC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5F2B"/>
    <w:rsid w:val="00F76078"/>
    <w:rsid w:val="00F77E45"/>
    <w:rsid w:val="00F8034F"/>
    <w:rsid w:val="00F80639"/>
    <w:rsid w:val="00F80CF2"/>
    <w:rsid w:val="00F83544"/>
    <w:rsid w:val="00F83EC9"/>
    <w:rsid w:val="00F91C42"/>
    <w:rsid w:val="00FA12FF"/>
    <w:rsid w:val="00FA5F72"/>
    <w:rsid w:val="00FB1DD0"/>
    <w:rsid w:val="00FB33A9"/>
    <w:rsid w:val="00FB4FC6"/>
    <w:rsid w:val="00FB750D"/>
    <w:rsid w:val="00FC19B6"/>
    <w:rsid w:val="00FC2938"/>
    <w:rsid w:val="00FC2A5C"/>
    <w:rsid w:val="00FC3015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F7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747C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BF747C"/>
    <w:rPr>
      <w:color w:val="808080"/>
    </w:rPr>
  </w:style>
  <w:style w:type="paragraph" w:styleId="Zhlav">
    <w:name w:val="header"/>
    <w:basedOn w:val="Normln"/>
    <w:link w:val="ZhlavChar"/>
    <w:uiPriority w:val="99"/>
    <w:semiHidden/>
    <w:unhideWhenUsed/>
    <w:rsid w:val="007E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E1264"/>
  </w:style>
  <w:style w:type="paragraph" w:styleId="Zpat">
    <w:name w:val="footer"/>
    <w:basedOn w:val="Normln"/>
    <w:link w:val="ZpatChar"/>
    <w:uiPriority w:val="99"/>
    <w:unhideWhenUsed/>
    <w:rsid w:val="007E12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E1264"/>
  </w:style>
  <w:style w:type="table" w:styleId="Mkatabulky">
    <w:name w:val="Table Grid"/>
    <w:basedOn w:val="Normlntabulka"/>
    <w:uiPriority w:val="59"/>
    <w:rsid w:val="00F77E45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67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596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10</cp:revision>
  <dcterms:created xsi:type="dcterms:W3CDTF">2013-10-28T11:01:00Z</dcterms:created>
  <dcterms:modified xsi:type="dcterms:W3CDTF">2013-11-23T10:49:00Z</dcterms:modified>
</cp:coreProperties>
</file>